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9A" w:rsidRDefault="004A649A" w:rsidP="00BA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Балее </w:t>
      </w:r>
      <w:r w:rsidR="00A7315B">
        <w:rPr>
          <w:rFonts w:ascii="Times New Roman" w:hAnsi="Times New Roman" w:cs="Times New Roman"/>
          <w:sz w:val="28"/>
          <w:szCs w:val="28"/>
        </w:rPr>
        <w:t xml:space="preserve">осудили двух женщин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7315B">
        <w:rPr>
          <w:rFonts w:ascii="Times New Roman" w:hAnsi="Times New Roman" w:cs="Times New Roman"/>
          <w:sz w:val="28"/>
          <w:szCs w:val="28"/>
        </w:rPr>
        <w:t>совершение кражи группой лиц по предварительному сговору с незаконным проникновением в жилище.</w:t>
      </w:r>
    </w:p>
    <w:p w:rsidR="004A649A" w:rsidRDefault="004A649A" w:rsidP="00BA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DE0" w:rsidRPr="00FF44AD" w:rsidRDefault="004A649A" w:rsidP="00BA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межрайонная прокуратура поддержала в суде государственное </w:t>
      </w:r>
      <w:r w:rsidRPr="00FF44AD">
        <w:rPr>
          <w:rFonts w:ascii="Times New Roman" w:hAnsi="Times New Roman" w:cs="Times New Roman"/>
          <w:sz w:val="28"/>
          <w:szCs w:val="28"/>
        </w:rPr>
        <w:t xml:space="preserve">обвинение по уголовному делу в отношении </w:t>
      </w:r>
      <w:r w:rsidR="00A7315B" w:rsidRPr="00FF44AD">
        <w:rPr>
          <w:rFonts w:ascii="Times New Roman" w:hAnsi="Times New Roman" w:cs="Times New Roman"/>
          <w:sz w:val="28"/>
          <w:szCs w:val="28"/>
        </w:rPr>
        <w:t>44</w:t>
      </w:r>
      <w:r w:rsidRPr="00FF44AD">
        <w:rPr>
          <w:rFonts w:ascii="Times New Roman" w:hAnsi="Times New Roman" w:cs="Times New Roman"/>
          <w:sz w:val="28"/>
          <w:szCs w:val="28"/>
        </w:rPr>
        <w:t>-летн</w:t>
      </w:r>
      <w:r w:rsidR="00FF44AD" w:rsidRPr="00FF44AD">
        <w:rPr>
          <w:rFonts w:ascii="Times New Roman" w:hAnsi="Times New Roman" w:cs="Times New Roman"/>
          <w:sz w:val="28"/>
          <w:szCs w:val="28"/>
        </w:rPr>
        <w:t>их</w:t>
      </w:r>
      <w:r w:rsidRPr="00FF44AD">
        <w:rPr>
          <w:rFonts w:ascii="Times New Roman" w:hAnsi="Times New Roman" w:cs="Times New Roman"/>
          <w:sz w:val="28"/>
          <w:szCs w:val="28"/>
        </w:rPr>
        <w:t xml:space="preserve"> жительниц </w:t>
      </w:r>
      <w:proofErr w:type="spellStart"/>
      <w:r w:rsidRPr="00FF44AD">
        <w:rPr>
          <w:rFonts w:ascii="Times New Roman" w:hAnsi="Times New Roman" w:cs="Times New Roman"/>
          <w:sz w:val="28"/>
          <w:szCs w:val="28"/>
        </w:rPr>
        <w:t>Бале</w:t>
      </w:r>
      <w:r w:rsidR="00A7315B" w:rsidRPr="00FF44AD">
        <w:rPr>
          <w:rFonts w:ascii="Times New Roman" w:hAnsi="Times New Roman" w:cs="Times New Roman"/>
          <w:sz w:val="28"/>
          <w:szCs w:val="28"/>
        </w:rPr>
        <w:t>йского</w:t>
      </w:r>
      <w:proofErr w:type="spellEnd"/>
      <w:r w:rsidR="00A7315B" w:rsidRPr="00FF44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F44AD">
        <w:rPr>
          <w:rFonts w:ascii="Times New Roman" w:hAnsi="Times New Roman" w:cs="Times New Roman"/>
          <w:sz w:val="28"/>
          <w:szCs w:val="28"/>
        </w:rPr>
        <w:t xml:space="preserve">. </w:t>
      </w:r>
      <w:r w:rsidR="00A7315B" w:rsidRPr="00FF44AD">
        <w:rPr>
          <w:rFonts w:ascii="Times New Roman" w:hAnsi="Times New Roman" w:cs="Times New Roman"/>
          <w:sz w:val="28"/>
          <w:szCs w:val="28"/>
        </w:rPr>
        <w:t xml:space="preserve">Они </w:t>
      </w:r>
      <w:r w:rsidR="00395F7D" w:rsidRPr="00FF44AD">
        <w:rPr>
          <w:rFonts w:ascii="Times New Roman" w:hAnsi="Times New Roman" w:cs="Times New Roman"/>
          <w:sz w:val="28"/>
          <w:szCs w:val="28"/>
        </w:rPr>
        <w:t>обвиняются</w:t>
      </w:r>
      <w:r w:rsidR="00A7315B" w:rsidRPr="00FF44AD">
        <w:rPr>
          <w:rFonts w:ascii="Times New Roman" w:hAnsi="Times New Roman" w:cs="Times New Roman"/>
          <w:sz w:val="28"/>
          <w:szCs w:val="28"/>
        </w:rPr>
        <w:t xml:space="preserve"> </w:t>
      </w:r>
      <w:r w:rsidR="006C5FC8" w:rsidRPr="00FF44AD">
        <w:rPr>
          <w:rFonts w:ascii="Times New Roman" w:hAnsi="Times New Roman" w:cs="Times New Roman"/>
          <w:sz w:val="28"/>
          <w:szCs w:val="28"/>
        </w:rPr>
        <w:t xml:space="preserve">по </w:t>
      </w:r>
      <w:r w:rsidR="00A7315B" w:rsidRPr="00FF44AD">
        <w:rPr>
          <w:rFonts w:ascii="Times New Roman" w:hAnsi="Times New Roman" w:cs="Times New Roman"/>
          <w:sz w:val="28"/>
          <w:szCs w:val="28"/>
        </w:rPr>
        <w:t xml:space="preserve">п. «а» </w:t>
      </w:r>
      <w:r w:rsidR="006C5FC8" w:rsidRPr="00FF44AD">
        <w:rPr>
          <w:rFonts w:ascii="Times New Roman" w:hAnsi="Times New Roman" w:cs="Times New Roman"/>
          <w:sz w:val="28"/>
          <w:szCs w:val="28"/>
        </w:rPr>
        <w:t xml:space="preserve">ч. </w:t>
      </w:r>
      <w:r w:rsidR="00A7315B" w:rsidRPr="00FF44AD">
        <w:rPr>
          <w:rFonts w:ascii="Times New Roman" w:hAnsi="Times New Roman" w:cs="Times New Roman"/>
          <w:sz w:val="28"/>
          <w:szCs w:val="28"/>
        </w:rPr>
        <w:t>3</w:t>
      </w:r>
      <w:r w:rsidR="006C5FC8" w:rsidRPr="00FF44AD">
        <w:rPr>
          <w:rFonts w:ascii="Times New Roman" w:hAnsi="Times New Roman" w:cs="Times New Roman"/>
          <w:sz w:val="28"/>
          <w:szCs w:val="28"/>
        </w:rPr>
        <w:t xml:space="preserve"> ст. </w:t>
      </w:r>
      <w:r w:rsidR="00A7315B" w:rsidRPr="00FF44AD">
        <w:rPr>
          <w:rFonts w:ascii="Times New Roman" w:hAnsi="Times New Roman" w:cs="Times New Roman"/>
          <w:sz w:val="28"/>
          <w:szCs w:val="28"/>
        </w:rPr>
        <w:t>158</w:t>
      </w:r>
      <w:r w:rsidR="006C5FC8" w:rsidRPr="00FF44AD">
        <w:rPr>
          <w:rFonts w:ascii="Times New Roman" w:hAnsi="Times New Roman" w:cs="Times New Roman"/>
          <w:sz w:val="28"/>
          <w:szCs w:val="28"/>
        </w:rPr>
        <w:t xml:space="preserve"> УК РФ (</w:t>
      </w:r>
      <w:r w:rsidR="00A7315B" w:rsidRPr="00FF44AD">
        <w:rPr>
          <w:rFonts w:ascii="Times New Roman" w:hAnsi="Times New Roman" w:cs="Times New Roman"/>
          <w:sz w:val="28"/>
          <w:szCs w:val="28"/>
        </w:rPr>
        <w:t>кража, т.е. тайное хищение чужого имущества, группой лиц по предварительному сговору, с причинением значительного ущерба гражданину, с незаконным проникновением ущерба</w:t>
      </w:r>
      <w:r w:rsidR="006C5FC8" w:rsidRPr="00FF44AD">
        <w:rPr>
          <w:rFonts w:ascii="Times New Roman" w:hAnsi="Times New Roman" w:cs="Times New Roman"/>
          <w:sz w:val="28"/>
          <w:szCs w:val="28"/>
        </w:rPr>
        <w:t>).</w:t>
      </w:r>
    </w:p>
    <w:p w:rsidR="006C5FC8" w:rsidRPr="00FF44AD" w:rsidRDefault="006C5FC8" w:rsidP="00BA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FC8" w:rsidRPr="00FF44AD" w:rsidRDefault="006C5FC8" w:rsidP="00BA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4AD">
        <w:rPr>
          <w:rFonts w:ascii="Times New Roman" w:hAnsi="Times New Roman" w:cs="Times New Roman"/>
          <w:sz w:val="28"/>
          <w:szCs w:val="28"/>
        </w:rPr>
        <w:t xml:space="preserve">Суд установил, что </w:t>
      </w:r>
      <w:r w:rsidR="00A7315B" w:rsidRPr="00FF44AD">
        <w:rPr>
          <w:rFonts w:ascii="Times New Roman" w:hAnsi="Times New Roman" w:cs="Times New Roman"/>
          <w:sz w:val="28"/>
          <w:szCs w:val="28"/>
        </w:rPr>
        <w:t>29</w:t>
      </w:r>
      <w:r w:rsidR="00395F7D" w:rsidRPr="00FF44A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7315B" w:rsidRPr="00FF44AD">
        <w:rPr>
          <w:rFonts w:ascii="Times New Roman" w:hAnsi="Times New Roman" w:cs="Times New Roman"/>
          <w:sz w:val="28"/>
          <w:szCs w:val="28"/>
        </w:rPr>
        <w:t>2024</w:t>
      </w:r>
      <w:r w:rsidRPr="00FF44AD">
        <w:rPr>
          <w:rFonts w:ascii="Times New Roman" w:hAnsi="Times New Roman" w:cs="Times New Roman"/>
          <w:sz w:val="28"/>
          <w:szCs w:val="28"/>
        </w:rPr>
        <w:t xml:space="preserve"> года женщин</w:t>
      </w:r>
      <w:r w:rsidR="00395F7D" w:rsidRPr="00FF44AD">
        <w:rPr>
          <w:rFonts w:ascii="Times New Roman" w:hAnsi="Times New Roman" w:cs="Times New Roman"/>
          <w:sz w:val="28"/>
          <w:szCs w:val="28"/>
        </w:rPr>
        <w:t xml:space="preserve">ы </w:t>
      </w:r>
      <w:r w:rsidR="00A7315B" w:rsidRPr="00FF44AD">
        <w:rPr>
          <w:rFonts w:ascii="Times New Roman" w:hAnsi="Times New Roman" w:cs="Times New Roman"/>
          <w:sz w:val="28"/>
          <w:szCs w:val="28"/>
        </w:rPr>
        <w:t>в состоянии алкогольного опьянения</w:t>
      </w:r>
      <w:r w:rsidR="00FF44AD" w:rsidRPr="00FF44AD">
        <w:rPr>
          <w:rFonts w:ascii="Times New Roman" w:hAnsi="Times New Roman" w:cs="Times New Roman"/>
          <w:sz w:val="28"/>
          <w:szCs w:val="28"/>
        </w:rPr>
        <w:t xml:space="preserve"> незаконно проникли в</w:t>
      </w:r>
      <w:r w:rsidR="00A7315B" w:rsidRPr="00FF44AD">
        <w:rPr>
          <w:rFonts w:ascii="Times New Roman" w:hAnsi="Times New Roman" w:cs="Times New Roman"/>
          <w:sz w:val="28"/>
          <w:szCs w:val="28"/>
        </w:rPr>
        <w:t xml:space="preserve"> жило</w:t>
      </w:r>
      <w:r w:rsidR="00FF44AD" w:rsidRPr="00FF44AD">
        <w:rPr>
          <w:rFonts w:ascii="Times New Roman" w:hAnsi="Times New Roman" w:cs="Times New Roman"/>
          <w:sz w:val="28"/>
          <w:szCs w:val="28"/>
        </w:rPr>
        <w:t>й</w:t>
      </w:r>
      <w:r w:rsidR="00A7315B" w:rsidRPr="00FF44AD">
        <w:rPr>
          <w:rFonts w:ascii="Times New Roman" w:hAnsi="Times New Roman" w:cs="Times New Roman"/>
          <w:sz w:val="28"/>
          <w:szCs w:val="28"/>
        </w:rPr>
        <w:t xml:space="preserve"> дом </w:t>
      </w:r>
      <w:r w:rsidR="00FF44AD" w:rsidRPr="00FF44AD">
        <w:rPr>
          <w:rFonts w:ascii="Times New Roman" w:hAnsi="Times New Roman" w:cs="Times New Roman"/>
          <w:sz w:val="28"/>
          <w:szCs w:val="28"/>
        </w:rPr>
        <w:t xml:space="preserve">в г. Балей </w:t>
      </w:r>
      <w:r w:rsidR="00A7315B" w:rsidRPr="00FF44AD">
        <w:rPr>
          <w:rFonts w:ascii="Times New Roman" w:hAnsi="Times New Roman" w:cs="Times New Roman"/>
          <w:sz w:val="28"/>
          <w:szCs w:val="28"/>
        </w:rPr>
        <w:t>и похитили личное имущество (компьютер, утюг, покрывала, набор ножей</w:t>
      </w:r>
      <w:r w:rsidR="00C37E0F" w:rsidRPr="00FF44AD">
        <w:rPr>
          <w:rFonts w:ascii="Times New Roman" w:hAnsi="Times New Roman" w:cs="Times New Roman"/>
          <w:sz w:val="28"/>
          <w:szCs w:val="28"/>
        </w:rPr>
        <w:t xml:space="preserve"> и т.д.</w:t>
      </w:r>
      <w:r w:rsidR="00A7315B" w:rsidRPr="00FF44AD">
        <w:rPr>
          <w:rFonts w:ascii="Times New Roman" w:hAnsi="Times New Roman" w:cs="Times New Roman"/>
          <w:sz w:val="28"/>
          <w:szCs w:val="28"/>
        </w:rPr>
        <w:t xml:space="preserve">), причинив своими действиями </w:t>
      </w:r>
      <w:r w:rsidR="00C37E0F" w:rsidRPr="00FF44AD">
        <w:rPr>
          <w:rFonts w:ascii="Times New Roman" w:hAnsi="Times New Roman" w:cs="Times New Roman"/>
          <w:sz w:val="28"/>
          <w:szCs w:val="28"/>
        </w:rPr>
        <w:t xml:space="preserve">значительный материальный </w:t>
      </w:r>
      <w:r w:rsidR="00A7315B" w:rsidRPr="00FF44AD">
        <w:rPr>
          <w:rFonts w:ascii="Times New Roman" w:hAnsi="Times New Roman" w:cs="Times New Roman"/>
          <w:sz w:val="28"/>
          <w:szCs w:val="28"/>
        </w:rPr>
        <w:t xml:space="preserve">ущерб потерпевшей на общую сумму </w:t>
      </w:r>
      <w:r w:rsidR="00395F7D" w:rsidRPr="00FF44AD">
        <w:rPr>
          <w:rFonts w:ascii="Times New Roman" w:hAnsi="Times New Roman" w:cs="Times New Roman"/>
          <w:sz w:val="28"/>
          <w:szCs w:val="28"/>
        </w:rPr>
        <w:t>свыше 35 тысяч</w:t>
      </w:r>
      <w:r w:rsidR="00A7315B" w:rsidRPr="00FF44AD"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FF44AD" w:rsidRPr="00FF44AD">
        <w:rPr>
          <w:rFonts w:ascii="Times New Roman" w:hAnsi="Times New Roman" w:cs="Times New Roman"/>
          <w:sz w:val="28"/>
          <w:szCs w:val="28"/>
        </w:rPr>
        <w:t xml:space="preserve"> Похищенное в ходе расследования уголовного дела изъято, ущерб частично возмещен.</w:t>
      </w:r>
      <w:r w:rsidR="00A7315B" w:rsidRPr="00FF4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FC8" w:rsidRPr="00FF44AD" w:rsidRDefault="006C5FC8" w:rsidP="00BA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FC8" w:rsidRPr="00FF44AD" w:rsidRDefault="00FF44AD" w:rsidP="00BA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4AD">
        <w:rPr>
          <w:rFonts w:ascii="Times New Roman" w:hAnsi="Times New Roman" w:cs="Times New Roman"/>
          <w:sz w:val="28"/>
          <w:szCs w:val="28"/>
        </w:rPr>
        <w:t xml:space="preserve">Одной из обвиняемых преступление было совершено при рецидиве, ранее была осуждена за совершение аналогичных преступлений. Вторая совершила преступление в период отбытия наказания по приговору </w:t>
      </w:r>
      <w:proofErr w:type="spellStart"/>
      <w:r w:rsidRPr="00FF44AD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Pr="00FF44AD">
        <w:rPr>
          <w:rFonts w:ascii="Times New Roman" w:hAnsi="Times New Roman" w:cs="Times New Roman"/>
          <w:sz w:val="28"/>
          <w:szCs w:val="28"/>
        </w:rPr>
        <w:t xml:space="preserve"> городского суда за неуплату алиментов</w:t>
      </w:r>
      <w:r w:rsidR="00C37E0F" w:rsidRPr="00FF44A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E0F" w:rsidRPr="00FF44AD" w:rsidRDefault="00C37E0F" w:rsidP="00BA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5FC8" w:rsidRDefault="006C5FC8" w:rsidP="00BA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44AD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Pr="00FF44AD">
        <w:rPr>
          <w:rFonts w:ascii="Times New Roman" w:hAnsi="Times New Roman" w:cs="Times New Roman"/>
          <w:sz w:val="28"/>
          <w:szCs w:val="28"/>
        </w:rPr>
        <w:t xml:space="preserve"> городской суд назначил подсудим</w:t>
      </w:r>
      <w:r w:rsidR="00C37E0F" w:rsidRPr="00FF44AD">
        <w:rPr>
          <w:rFonts w:ascii="Times New Roman" w:hAnsi="Times New Roman" w:cs="Times New Roman"/>
          <w:sz w:val="28"/>
          <w:szCs w:val="28"/>
        </w:rPr>
        <w:t>ым</w:t>
      </w:r>
      <w:r w:rsidRPr="00FF44AD">
        <w:rPr>
          <w:rFonts w:ascii="Times New Roman" w:hAnsi="Times New Roman" w:cs="Times New Roman"/>
          <w:sz w:val="28"/>
          <w:szCs w:val="28"/>
        </w:rPr>
        <w:t xml:space="preserve"> наказание в виде</w:t>
      </w:r>
      <w:r w:rsidR="00C37E0F" w:rsidRPr="00FF44AD">
        <w:rPr>
          <w:rFonts w:ascii="Times New Roman" w:hAnsi="Times New Roman" w:cs="Times New Roman"/>
          <w:sz w:val="28"/>
          <w:szCs w:val="28"/>
        </w:rPr>
        <w:t xml:space="preserve"> двух лет 6 месяцев и двух лет 1 месяца с отбыванием наказания в колонии общего</w:t>
      </w:r>
      <w:r w:rsidR="00C37E0F">
        <w:rPr>
          <w:rFonts w:ascii="Times New Roman" w:hAnsi="Times New Roman" w:cs="Times New Roman"/>
          <w:sz w:val="28"/>
          <w:szCs w:val="28"/>
        </w:rPr>
        <w:t xml:space="preserve"> режима, соответственно.</w:t>
      </w:r>
      <w:r w:rsidR="00395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9A9" w:rsidRDefault="00BA39A9" w:rsidP="00BA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39A9" w:rsidRDefault="00BA39A9" w:rsidP="00BA39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в законную силу</w:t>
      </w:r>
      <w:r w:rsidR="00C37E0F" w:rsidRPr="00C37E0F">
        <w:rPr>
          <w:rFonts w:ascii="Times New Roman" w:hAnsi="Times New Roman" w:cs="Times New Roman"/>
          <w:sz w:val="28"/>
          <w:szCs w:val="28"/>
        </w:rPr>
        <w:t xml:space="preserve"> </w:t>
      </w:r>
      <w:r w:rsidR="00C37E0F">
        <w:rPr>
          <w:rFonts w:ascii="Times New Roman" w:hAnsi="Times New Roman" w:cs="Times New Roman"/>
          <w:sz w:val="28"/>
          <w:szCs w:val="28"/>
        </w:rPr>
        <w:t>не вступил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9A9" w:rsidRDefault="00BA39A9" w:rsidP="004A6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732" w:rsidRDefault="00A56732" w:rsidP="004A6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732" w:rsidRDefault="00A56732" w:rsidP="00A56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подготовил:</w:t>
      </w:r>
    </w:p>
    <w:p w:rsidR="00A56732" w:rsidRDefault="00A56732" w:rsidP="00A56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межрайонного прокурора Сафронова Баира Олеговна, 89248207100</w:t>
      </w:r>
    </w:p>
    <w:p w:rsidR="00A56732" w:rsidRPr="004A649A" w:rsidRDefault="00A56732" w:rsidP="004A64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6732" w:rsidRPr="004A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68"/>
    <w:rsid w:val="000D1DE0"/>
    <w:rsid w:val="001E7C68"/>
    <w:rsid w:val="00395F7D"/>
    <w:rsid w:val="004A649A"/>
    <w:rsid w:val="00585DD9"/>
    <w:rsid w:val="006C5FC8"/>
    <w:rsid w:val="00A56732"/>
    <w:rsid w:val="00A7315B"/>
    <w:rsid w:val="00BA39A9"/>
    <w:rsid w:val="00C37E0F"/>
    <w:rsid w:val="00FF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CF39"/>
  <w15:chartTrackingRefBased/>
  <w15:docId w15:val="{0C0030BA-1BCF-4485-BC42-09D22C98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Баира Олеговна</dc:creator>
  <cp:keywords/>
  <dc:description/>
  <cp:lastModifiedBy>Сафронова Баира Олеговна</cp:lastModifiedBy>
  <cp:revision>5</cp:revision>
  <dcterms:created xsi:type="dcterms:W3CDTF">2024-05-16T10:16:00Z</dcterms:created>
  <dcterms:modified xsi:type="dcterms:W3CDTF">2024-05-17T01:41:00Z</dcterms:modified>
</cp:coreProperties>
</file>